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5"/>
        <w:gridCol w:w="3630"/>
      </w:tblGrid>
      <w:tr>
        <w:trPr/>
        <w:tc>
          <w:tcPr>
            <w:tcW w:w="6575" w:type="dxa"/>
            <w:tcBorders/>
            <w:vAlign w:val="center"/>
          </w:tcPr>
          <w:p>
            <w:pPr>
              <w:pStyle w:val="TableContents"/>
              <w:bidi w:val="0"/>
              <w:spacing w:before="0" w:after="283"/>
              <w:jc w:val="left"/>
              <w:rPr/>
            </w:pPr>
            <w:r>
              <w:rPr/>
              <w:t>Name of Issuer</w:t>
            </w:r>
          </w:p>
        </w:tc>
        <w:tc>
          <w:tcPr>
            <w:tcW w:w="3630" w:type="dxa"/>
            <w:tcBorders/>
            <w:vAlign w:val="center"/>
          </w:tcPr>
          <w:p>
            <w:pPr>
              <w:pStyle w:val="TableContents"/>
              <w:bidi w:val="0"/>
              <w:spacing w:before="0" w:after="0"/>
              <w:jc w:val="left"/>
              <w:rPr/>
            </w:pPr>
            <w:r>
              <w:rPr/>
              <w:t>Duolingo, Inc.</w:t>
            </w:r>
          </w:p>
        </w:tc>
      </w:tr>
      <w:tr>
        <w:trPr/>
        <w:tc>
          <w:tcPr>
            <w:tcW w:w="6575" w:type="dxa"/>
            <w:tcBorders/>
            <w:vAlign w:val="center"/>
          </w:tcPr>
          <w:p>
            <w:pPr>
              <w:pStyle w:val="TableContents"/>
              <w:bidi w:val="0"/>
              <w:spacing w:before="0" w:after="283"/>
              <w:jc w:val="left"/>
              <w:rPr/>
            </w:pPr>
            <w:r>
              <w:rPr/>
              <w:t>SEC File Number</w:t>
            </w:r>
          </w:p>
        </w:tc>
        <w:tc>
          <w:tcPr>
            <w:tcW w:w="3630" w:type="dxa"/>
            <w:tcBorders/>
            <w:vAlign w:val="center"/>
          </w:tcPr>
          <w:p>
            <w:pPr>
              <w:pStyle w:val="TableContents"/>
              <w:bidi w:val="0"/>
              <w:spacing w:before="0" w:after="0"/>
              <w:jc w:val="left"/>
              <w:rPr/>
            </w:pPr>
            <w:r>
              <w:rPr/>
              <w:t>001-40653</w:t>
            </w:r>
          </w:p>
        </w:tc>
      </w:tr>
      <w:tr>
        <w:trPr/>
        <w:tc>
          <w:tcPr>
            <w:tcW w:w="6575" w:type="dxa"/>
            <w:tcBorders/>
            <w:vAlign w:val="center"/>
          </w:tcPr>
          <w:p>
            <w:pPr>
              <w:pStyle w:val="TableContents"/>
              <w:bidi w:val="0"/>
              <w:spacing w:before="0" w:after="283"/>
              <w:jc w:val="left"/>
              <w:rPr/>
            </w:pPr>
            <w:r>
              <w:rPr/>
              <w:t>Address of Issuer</w:t>
            </w:r>
          </w:p>
        </w:tc>
        <w:tc>
          <w:tcPr>
            <w:tcW w:w="3630"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575" w:type="dxa"/>
            <w:tcBorders/>
            <w:vAlign w:val="center"/>
          </w:tcPr>
          <w:p>
            <w:pPr>
              <w:pStyle w:val="TableContents"/>
              <w:bidi w:val="0"/>
              <w:spacing w:before="0" w:after="283"/>
              <w:jc w:val="left"/>
              <w:rPr/>
            </w:pPr>
            <w:r>
              <w:rPr/>
              <w:t>Phone</w:t>
            </w:r>
          </w:p>
        </w:tc>
        <w:tc>
          <w:tcPr>
            <w:tcW w:w="3630" w:type="dxa"/>
            <w:tcBorders/>
            <w:vAlign w:val="center"/>
          </w:tcPr>
          <w:p>
            <w:pPr>
              <w:pStyle w:val="TableContents"/>
              <w:bidi w:val="0"/>
              <w:spacing w:before="0" w:after="0"/>
              <w:jc w:val="left"/>
              <w:rPr/>
            </w:pPr>
            <w:r>
              <w:rPr/>
              <w:t>4125676602</w:t>
            </w:r>
          </w:p>
        </w:tc>
      </w:tr>
      <w:tr>
        <w:trPr/>
        <w:tc>
          <w:tcPr>
            <w:tcW w:w="6575" w:type="dxa"/>
            <w:tcBorders/>
            <w:vAlign w:val="center"/>
          </w:tcPr>
          <w:p>
            <w:pPr>
              <w:pStyle w:val="TableContents"/>
              <w:bidi w:val="0"/>
              <w:spacing w:before="0" w:after="283"/>
              <w:jc w:val="left"/>
              <w:rPr/>
            </w:pPr>
            <w:r>
              <w:rPr/>
              <w:t>Name of Person for Whose Account the Securities are To Be Sold</w:t>
            </w:r>
          </w:p>
        </w:tc>
        <w:tc>
          <w:tcPr>
            <w:tcW w:w="3630" w:type="dxa"/>
            <w:tcBorders/>
            <w:vAlign w:val="center"/>
          </w:tcPr>
          <w:p>
            <w:pPr>
              <w:pStyle w:val="TableContents"/>
              <w:bidi w:val="0"/>
              <w:spacing w:before="0" w:after="0"/>
              <w:jc w:val="left"/>
              <w:rPr/>
            </w:pPr>
            <w:r>
              <w:rPr/>
              <w:t>NATALIE GLANCE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1539</w:t>
            </w:r>
          </w:p>
        </w:tc>
        <w:tc>
          <w:tcPr>
            <w:tcW w:w="1381" w:type="dxa"/>
            <w:tcBorders/>
            <w:vAlign w:val="center"/>
          </w:tcPr>
          <w:p>
            <w:pPr>
              <w:pStyle w:val="TableContents"/>
              <w:bidi w:val="0"/>
              <w:spacing w:before="0" w:after="283"/>
              <w:jc w:val="left"/>
              <w:rPr/>
            </w:pPr>
            <w:r>
              <w:rPr/>
              <w:t>200316.24</w:t>
            </w:r>
          </w:p>
        </w:tc>
        <w:tc>
          <w:tcPr>
            <w:tcW w:w="1556" w:type="dxa"/>
            <w:tcBorders/>
            <w:vAlign w:val="center"/>
          </w:tcPr>
          <w:p>
            <w:pPr>
              <w:pStyle w:val="TableContents"/>
              <w:bidi w:val="0"/>
              <w:spacing w:before="0" w:after="283"/>
              <w:jc w:val="left"/>
              <w:rPr/>
            </w:pPr>
            <w:r>
              <w:rPr/>
              <w:t>40387012</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1539</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NATALIE GLANCE</w:t>
              <w:br/>
              <w:t>5900 Penn Avenue</w:t>
              <w:br/>
              <w:t>Pittsburgh   PA   15206</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08/17/2026</w:t>
            </w:r>
          </w:p>
        </w:tc>
        <w:tc>
          <w:tcPr>
            <w:tcW w:w="1560" w:type="dxa"/>
            <w:tcBorders/>
            <w:vAlign w:val="center"/>
          </w:tcPr>
          <w:p>
            <w:pPr>
              <w:pStyle w:val="TableContents"/>
              <w:bidi w:val="0"/>
              <w:spacing w:before="0" w:after="283"/>
              <w:jc w:val="left"/>
              <w:rPr/>
            </w:pPr>
            <w:r>
              <w:rPr/>
              <w:t>2751</w:t>
            </w:r>
          </w:p>
        </w:tc>
        <w:tc>
          <w:tcPr>
            <w:tcW w:w="1758" w:type="dxa"/>
            <w:tcBorders/>
            <w:vAlign w:val="center"/>
          </w:tcPr>
          <w:p>
            <w:pPr>
              <w:pStyle w:val="TableContents"/>
              <w:bidi w:val="0"/>
              <w:spacing w:before="0" w:after="283"/>
              <w:jc w:val="left"/>
              <w:rPr/>
            </w:pPr>
            <w:r>
              <w:rPr/>
              <w:t>355239.66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76"/>
        <w:gridCol w:w="2429"/>
      </w:tblGrid>
      <w:tr>
        <w:trPr/>
        <w:tc>
          <w:tcPr>
            <w:tcW w:w="7776" w:type="dxa"/>
            <w:tcBorders/>
            <w:vAlign w:val="center"/>
          </w:tcPr>
          <w:p>
            <w:pPr>
              <w:pStyle w:val="TableContents"/>
              <w:bidi w:val="0"/>
              <w:spacing w:before="0" w:after="283"/>
              <w:jc w:val="left"/>
              <w:rPr/>
            </w:pPr>
            <w:r>
              <w:rPr/>
              <w:t>Remarks</w:t>
            </w:r>
          </w:p>
        </w:tc>
        <w:tc>
          <w:tcPr>
            <w:tcW w:w="2429" w:type="dxa"/>
            <w:tcBorders/>
            <w:vAlign w:val="center"/>
          </w:tcPr>
          <w:p>
            <w:pPr>
              <w:pStyle w:val="TableContents"/>
              <w:bidi w:val="0"/>
              <w:spacing w:before="0" w:after="283"/>
              <w:jc w:val="left"/>
              <w:rPr>
                <w:sz w:val="4"/>
                <w:szCs w:val="4"/>
              </w:rPr>
            </w:pPr>
            <w:r>
              <w:rPr>
                <w:sz w:val="4"/>
                <w:szCs w:val="4"/>
              </w:rPr>
            </w:r>
          </w:p>
        </w:tc>
      </w:tr>
      <w:tr>
        <w:trPr/>
        <w:tc>
          <w:tcPr>
            <w:tcW w:w="7776" w:type="dxa"/>
            <w:tcBorders/>
            <w:vAlign w:val="center"/>
          </w:tcPr>
          <w:p>
            <w:pPr>
              <w:pStyle w:val="TableContents"/>
              <w:bidi w:val="0"/>
              <w:spacing w:before="0" w:after="283"/>
              <w:jc w:val="left"/>
              <w:rPr/>
            </w:pPr>
            <w:r>
              <w:rPr/>
              <w:t>Date of Notice</w:t>
            </w:r>
          </w:p>
        </w:tc>
        <w:tc>
          <w:tcPr>
            <w:tcW w:w="2429" w:type="dxa"/>
            <w:tcBorders/>
            <w:vAlign w:val="center"/>
          </w:tcPr>
          <w:p>
            <w:pPr>
              <w:pStyle w:val="TableContents"/>
              <w:bidi w:val="0"/>
              <w:spacing w:before="0" w:after="0"/>
              <w:jc w:val="left"/>
              <w:rPr/>
            </w:pPr>
            <w:r>
              <w:rPr/>
              <w:t>08/18/2026</w:t>
            </w:r>
          </w:p>
        </w:tc>
      </w:tr>
      <w:tr>
        <w:trPr/>
        <w:tc>
          <w:tcPr>
            <w:tcW w:w="7776" w:type="dxa"/>
            <w:tcBorders/>
            <w:vAlign w:val="center"/>
          </w:tcPr>
          <w:p>
            <w:pPr>
              <w:pStyle w:val="TableContents"/>
              <w:bidi w:val="0"/>
              <w:spacing w:before="0" w:after="283"/>
              <w:jc w:val="left"/>
              <w:rPr/>
            </w:pPr>
            <w:r>
              <w:rPr/>
              <w:t>Date of Plan Adoption or Giving of Instruction, If Relying on Rule 10b5-1</w:t>
            </w:r>
          </w:p>
        </w:tc>
        <w:tc>
          <w:tcPr>
            <w:tcW w:w="2429"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6" w:type="dxa"/>
            <w:tcBorders/>
            <w:vAlign w:val="center"/>
          </w:tcPr>
          <w:p>
            <w:pPr>
              <w:pStyle w:val="TableContents"/>
              <w:bidi w:val="0"/>
              <w:spacing w:before="0" w:after="283"/>
              <w:jc w:val="left"/>
              <w:rPr/>
            </w:pPr>
            <w:r>
              <w:rPr/>
              <w:t>Signature</w:t>
            </w:r>
          </w:p>
        </w:tc>
        <w:tc>
          <w:tcPr>
            <w:tcW w:w="2429" w:type="dxa"/>
            <w:tcBorders/>
            <w:vAlign w:val="center"/>
          </w:tcPr>
          <w:p>
            <w:pPr>
              <w:pStyle w:val="TableContents"/>
              <w:bidi w:val="0"/>
              <w:spacing w:before="0" w:after="0"/>
              <w:jc w:val="left"/>
              <w:rPr/>
            </w:pPr>
            <w:r>
              <w:rPr/>
              <w:t>/s/ Natalie Glance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3113</Characters>
  <CharactersWithSpaces>3668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