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0001829259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Duolingo,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001-40653</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4125676602</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LUIS VON AHN ARELLANO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Director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28292</w:t>
            </w:r>
          </w:p>
        </w:tc>
        <w:tc>
          <w:tcPr>
            <w:tcW w:w="1457" w:type="dxa"/>
            <w:tcBorders/>
            <w:vAlign w:val="center"/>
          </w:tcPr>
          <w:p>
            <w:pPr>
              <w:pStyle w:val="TableContents"/>
              <w:bidi w:val="0"/>
              <w:spacing w:before="0" w:after="283"/>
              <w:jc w:val="left"/>
              <w:rPr/>
            </w:pPr>
            <w:r>
              <w:rPr/>
              <w:t>4354704.64</w:t>
            </w:r>
          </w:p>
        </w:tc>
        <w:tc>
          <w:tcPr>
            <w:tcW w:w="1547" w:type="dxa"/>
            <w:tcBorders/>
            <w:vAlign w:val="center"/>
          </w:tcPr>
          <w:p>
            <w:pPr>
              <w:pStyle w:val="TableContents"/>
              <w:bidi w:val="0"/>
              <w:spacing w:before="0" w:after="283"/>
              <w:jc w:val="left"/>
              <w:rPr/>
            </w:pPr>
            <w:r>
              <w:rPr/>
              <w:t>40387012</w:t>
            </w:r>
          </w:p>
        </w:tc>
        <w:tc>
          <w:tcPr>
            <w:tcW w:w="1564" w:type="dxa"/>
            <w:tcBorders/>
            <w:vAlign w:val="center"/>
          </w:tcPr>
          <w:p>
            <w:pPr>
              <w:pStyle w:val="TableContents"/>
              <w:bidi w:val="0"/>
              <w:spacing w:before="0" w:after="283"/>
              <w:jc w:val="left"/>
              <w:rPr/>
            </w:pPr>
            <w:r>
              <w:rPr/>
              <w:t>09/16/2026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28292</w:t>
            </w:r>
          </w:p>
        </w:tc>
        <w:tc>
          <w:tcPr>
            <w:tcW w:w="1078" w:type="dxa"/>
            <w:tcBorders/>
            <w:vAlign w:val="center"/>
          </w:tcPr>
          <w:p>
            <w:pPr>
              <w:pStyle w:val="TableContents"/>
              <w:bidi w:val="0"/>
              <w:spacing w:before="0" w:after="283"/>
              <w:jc w:val="left"/>
              <w:rPr/>
            </w:pPr>
            <w:r>
              <w:rPr/>
              <w:t>09/16/2026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09/16/2026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Luis Von Ahn Arellano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3045</Characters>
  <CharactersWithSpaces>3588</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